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0" w:rsidRPr="00831590" w:rsidRDefault="00831590" w:rsidP="00831590">
      <w:pPr>
        <w:jc w:val="center"/>
        <w:rPr>
          <w:rFonts w:ascii="Times New Roman" w:hAnsi="Times New Roman" w:cs="Times New Roman"/>
          <w:i/>
          <w:sz w:val="44"/>
          <w:szCs w:val="28"/>
          <w:lang w:val="uk-UA"/>
        </w:rPr>
      </w:pPr>
      <w:r w:rsidRPr="00831590">
        <w:rPr>
          <w:rFonts w:ascii="Times New Roman" w:hAnsi="Times New Roman" w:cs="Times New Roman"/>
          <w:i/>
          <w:sz w:val="44"/>
          <w:szCs w:val="28"/>
          <w:lang w:val="uk-UA"/>
        </w:rPr>
        <w:t xml:space="preserve">В ході атестацій педагогічних працівників у 2018-19 </w:t>
      </w:r>
      <w:bookmarkStart w:id="0" w:name="_GoBack"/>
      <w:bookmarkEnd w:id="0"/>
      <w:proofErr w:type="spellStart"/>
      <w:r w:rsidRPr="00831590">
        <w:rPr>
          <w:rFonts w:ascii="Times New Roman" w:hAnsi="Times New Roman" w:cs="Times New Roman"/>
          <w:i/>
          <w:sz w:val="44"/>
          <w:szCs w:val="28"/>
          <w:lang w:val="uk-UA"/>
        </w:rPr>
        <w:t>н.р</w:t>
      </w:r>
      <w:proofErr w:type="spellEnd"/>
      <w:r w:rsidRPr="00831590">
        <w:rPr>
          <w:rFonts w:ascii="Times New Roman" w:hAnsi="Times New Roman" w:cs="Times New Roman"/>
          <w:i/>
          <w:sz w:val="44"/>
          <w:szCs w:val="28"/>
          <w:lang w:val="uk-UA"/>
        </w:rPr>
        <w:t>.  у ДНЗ про атестовано 2 педагога:</w:t>
      </w:r>
    </w:p>
    <w:p w:rsidR="00831590" w:rsidRPr="00831590" w:rsidRDefault="00831590">
      <w:pPr>
        <w:rPr>
          <w:rFonts w:ascii="Times New Roman" w:hAnsi="Times New Roman" w:cs="Times New Roman"/>
          <w:i/>
          <w:sz w:val="44"/>
          <w:szCs w:val="28"/>
          <w:lang w:val="uk-UA"/>
        </w:rPr>
      </w:pPr>
    </w:p>
    <w:p w:rsidR="00831590" w:rsidRDefault="00831590" w:rsidP="00831590">
      <w:pPr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831590">
        <w:rPr>
          <w:rFonts w:ascii="Times New Roman" w:hAnsi="Times New Roman" w:cs="Times New Roman"/>
          <w:sz w:val="44"/>
          <w:szCs w:val="28"/>
          <w:lang w:val="uk-UA"/>
        </w:rPr>
        <w:t xml:space="preserve">1). </w:t>
      </w:r>
      <w:proofErr w:type="spellStart"/>
      <w:r w:rsidRPr="00831590">
        <w:rPr>
          <w:rFonts w:ascii="Times New Roman" w:hAnsi="Times New Roman" w:cs="Times New Roman"/>
          <w:b/>
          <w:sz w:val="44"/>
          <w:szCs w:val="28"/>
          <w:lang w:val="uk-UA"/>
        </w:rPr>
        <w:t>Сапрон</w:t>
      </w:r>
      <w:proofErr w:type="spellEnd"/>
      <w:r w:rsidRPr="00831590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Л. В.</w:t>
      </w:r>
      <w:r w:rsidRPr="00831590">
        <w:rPr>
          <w:rFonts w:ascii="Times New Roman" w:hAnsi="Times New Roman" w:cs="Times New Roman"/>
          <w:sz w:val="44"/>
          <w:szCs w:val="28"/>
          <w:lang w:val="uk-UA"/>
        </w:rPr>
        <w:t xml:space="preserve"> – відповідає займаній посаді, відповідає раніше присвоєній кв. категорії «спеціаліст» із встановленням посадового окладу згідно 11-го тарифного розряду.</w:t>
      </w:r>
    </w:p>
    <w:p w:rsidR="00831590" w:rsidRPr="00831590" w:rsidRDefault="00831590">
      <w:pPr>
        <w:rPr>
          <w:rFonts w:ascii="Times New Roman" w:hAnsi="Times New Roman" w:cs="Times New Roman"/>
          <w:sz w:val="44"/>
          <w:szCs w:val="28"/>
          <w:lang w:val="uk-UA"/>
        </w:rPr>
      </w:pPr>
    </w:p>
    <w:p w:rsidR="00831590" w:rsidRDefault="00831590" w:rsidP="00831590">
      <w:pPr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831590">
        <w:rPr>
          <w:rFonts w:ascii="Times New Roman" w:hAnsi="Times New Roman" w:cs="Times New Roman"/>
          <w:sz w:val="44"/>
          <w:szCs w:val="28"/>
          <w:lang w:val="uk-UA"/>
        </w:rPr>
        <w:t xml:space="preserve">2) </w:t>
      </w:r>
      <w:proofErr w:type="spellStart"/>
      <w:r w:rsidRPr="00831590">
        <w:rPr>
          <w:rFonts w:ascii="Times New Roman" w:hAnsi="Times New Roman" w:cs="Times New Roman"/>
          <w:b/>
          <w:sz w:val="44"/>
          <w:szCs w:val="28"/>
          <w:lang w:val="uk-UA"/>
        </w:rPr>
        <w:t>Волочай</w:t>
      </w:r>
      <w:proofErr w:type="spellEnd"/>
      <w:r w:rsidRPr="00831590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Л. Г.</w:t>
      </w:r>
      <w:r w:rsidRPr="00831590">
        <w:rPr>
          <w:rFonts w:ascii="Times New Roman" w:hAnsi="Times New Roman" w:cs="Times New Roman"/>
          <w:sz w:val="44"/>
          <w:szCs w:val="28"/>
          <w:lang w:val="uk-UA"/>
        </w:rPr>
        <w:t xml:space="preserve"> – вихователь 11 тарифного розряду; інструктор 9 тарифного розряду.</w:t>
      </w:r>
    </w:p>
    <w:p w:rsidR="00831590" w:rsidRPr="00831590" w:rsidRDefault="00831590">
      <w:pPr>
        <w:rPr>
          <w:rFonts w:ascii="Times New Roman" w:hAnsi="Times New Roman" w:cs="Times New Roman"/>
          <w:sz w:val="44"/>
          <w:szCs w:val="28"/>
          <w:lang w:val="uk-UA"/>
        </w:rPr>
      </w:pPr>
    </w:p>
    <w:p w:rsidR="00831590" w:rsidRPr="00831590" w:rsidRDefault="00831590" w:rsidP="00831590">
      <w:pPr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831590">
        <w:rPr>
          <w:rFonts w:ascii="Times New Roman" w:hAnsi="Times New Roman" w:cs="Times New Roman"/>
          <w:sz w:val="44"/>
          <w:szCs w:val="28"/>
          <w:lang w:val="uk-UA"/>
        </w:rPr>
        <w:t xml:space="preserve">3) </w:t>
      </w:r>
      <w:r w:rsidRPr="00831590">
        <w:rPr>
          <w:rFonts w:ascii="Times New Roman" w:hAnsi="Times New Roman" w:cs="Times New Roman"/>
          <w:b/>
          <w:sz w:val="44"/>
          <w:szCs w:val="28"/>
          <w:lang w:val="uk-UA"/>
        </w:rPr>
        <w:t>Коваль Г. І.</w:t>
      </w:r>
      <w:r w:rsidRPr="00831590">
        <w:rPr>
          <w:rFonts w:ascii="Times New Roman" w:hAnsi="Times New Roman" w:cs="Times New Roman"/>
          <w:sz w:val="44"/>
          <w:szCs w:val="28"/>
          <w:lang w:val="uk-UA"/>
        </w:rPr>
        <w:t xml:space="preserve"> – завідувач, відповідає займаній посаді.</w:t>
      </w:r>
    </w:p>
    <w:sectPr w:rsidR="00831590" w:rsidRPr="0083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0"/>
    <w:rsid w:val="003F09DA"/>
    <w:rsid w:val="008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2019-05-15T11:33:00Z</dcterms:created>
  <dcterms:modified xsi:type="dcterms:W3CDTF">2019-05-15T11:41:00Z</dcterms:modified>
</cp:coreProperties>
</file>